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00" w:rsidRDefault="00101100" w:rsidP="00101100">
      <w:pPr>
        <w:jc w:val="cente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Enikö</w:t>
      </w:r>
      <w:proofErr w:type="spellEnd"/>
      <w:r>
        <w:rPr>
          <w:rFonts w:ascii="Times New Roman" w:hAnsi="Times New Roman" w:cs="Times New Roman"/>
          <w:b/>
          <w:sz w:val="24"/>
          <w:szCs w:val="24"/>
          <w:lang w:val="en-GB"/>
        </w:rPr>
        <w:t xml:space="preserve"> Bali</w:t>
      </w:r>
    </w:p>
    <w:p w:rsidR="00101100" w:rsidRPr="00101100" w:rsidRDefault="00101100" w:rsidP="00101100">
      <w:pPr>
        <w:jc w:val="center"/>
        <w:rPr>
          <w:rFonts w:ascii="Times New Roman" w:hAnsi="Times New Roman" w:cs="Times New Roman"/>
          <w:sz w:val="24"/>
          <w:szCs w:val="24"/>
          <w:lang w:val="en-GB"/>
        </w:rPr>
      </w:pPr>
      <w:r w:rsidRPr="00101100">
        <w:rPr>
          <w:rFonts w:ascii="Times New Roman" w:hAnsi="Times New Roman" w:cs="Times New Roman"/>
          <w:sz w:val="24"/>
          <w:szCs w:val="24"/>
          <w:lang w:val="en-GB"/>
        </w:rPr>
        <w:t>Faculty of Earth Sciences, University of Iceland</w:t>
      </w:r>
    </w:p>
    <w:p w:rsidR="00E006C9" w:rsidRPr="00101100" w:rsidRDefault="00D20843" w:rsidP="00101100">
      <w:pPr>
        <w:jc w:val="center"/>
        <w:rPr>
          <w:rFonts w:ascii="Times New Roman" w:hAnsi="Times New Roman" w:cs="Times New Roman"/>
          <w:b/>
          <w:sz w:val="24"/>
          <w:szCs w:val="24"/>
          <w:lang w:val="en-GB"/>
        </w:rPr>
      </w:pPr>
      <w:r w:rsidRPr="00101100">
        <w:rPr>
          <w:rFonts w:ascii="Times New Roman" w:hAnsi="Times New Roman" w:cs="Times New Roman"/>
          <w:b/>
          <w:sz w:val="24"/>
          <w:szCs w:val="24"/>
          <w:lang w:val="en-GB"/>
        </w:rPr>
        <w:t>The first report of a zircon bearing mantle xenolith from Central Europe – a petrological curiosity</w:t>
      </w:r>
    </w:p>
    <w:p w:rsidR="00D20843" w:rsidRPr="00101100" w:rsidRDefault="00D20843" w:rsidP="00101100">
      <w:pPr>
        <w:spacing w:line="360" w:lineRule="auto"/>
        <w:jc w:val="both"/>
        <w:rPr>
          <w:rFonts w:ascii="Times New Roman" w:hAnsi="Times New Roman" w:cs="Times New Roman"/>
          <w:sz w:val="24"/>
          <w:szCs w:val="24"/>
          <w:lang w:val="en-GB"/>
        </w:rPr>
      </w:pPr>
      <w:r w:rsidRPr="00101100">
        <w:rPr>
          <w:rFonts w:ascii="Times New Roman" w:hAnsi="Times New Roman" w:cs="Times New Roman"/>
          <w:sz w:val="24"/>
          <w:szCs w:val="24"/>
          <w:lang w:val="en-GB"/>
        </w:rPr>
        <w:t xml:space="preserve">Modal </w:t>
      </w:r>
      <w:proofErr w:type="spellStart"/>
      <w:r w:rsidRPr="00101100">
        <w:rPr>
          <w:rFonts w:ascii="Times New Roman" w:hAnsi="Times New Roman" w:cs="Times New Roman"/>
          <w:sz w:val="24"/>
          <w:szCs w:val="24"/>
          <w:lang w:val="en-GB"/>
        </w:rPr>
        <w:t>metasomatism</w:t>
      </w:r>
      <w:proofErr w:type="spellEnd"/>
      <w:r w:rsidRPr="00101100">
        <w:rPr>
          <w:rFonts w:ascii="Times New Roman" w:hAnsi="Times New Roman" w:cs="Times New Roman"/>
          <w:sz w:val="24"/>
          <w:szCs w:val="24"/>
          <w:lang w:val="en-GB"/>
        </w:rPr>
        <w:t xml:space="preserve"> of the subcontinental lithospheric mantle is commonly characterised by the addition of new phases to the pre-existing </w:t>
      </w:r>
      <w:proofErr w:type="spellStart"/>
      <w:r w:rsidRPr="00101100">
        <w:rPr>
          <w:rFonts w:ascii="Times New Roman" w:hAnsi="Times New Roman" w:cs="Times New Roman"/>
          <w:sz w:val="24"/>
          <w:szCs w:val="24"/>
          <w:lang w:val="en-GB"/>
        </w:rPr>
        <w:t>peridotitic</w:t>
      </w:r>
      <w:proofErr w:type="spellEnd"/>
      <w:r w:rsidRPr="00101100">
        <w:rPr>
          <w:rFonts w:ascii="Times New Roman" w:hAnsi="Times New Roman" w:cs="Times New Roman"/>
          <w:sz w:val="24"/>
          <w:szCs w:val="24"/>
          <w:lang w:val="en-GB"/>
        </w:rPr>
        <w:t xml:space="preserve"> material. Amphibole, mica or apatite are relatively common metasomatic phases whereas rutile and zircon are rare, and most commonly associated with MARID (mica-apatite-rutile-ilmenite-</w:t>
      </w:r>
      <w:proofErr w:type="spellStart"/>
      <w:r w:rsidRPr="00101100">
        <w:rPr>
          <w:rFonts w:ascii="Times New Roman" w:hAnsi="Times New Roman" w:cs="Times New Roman"/>
          <w:sz w:val="24"/>
          <w:szCs w:val="24"/>
          <w:lang w:val="en-GB"/>
        </w:rPr>
        <w:t>diopside</w:t>
      </w:r>
      <w:proofErr w:type="spellEnd"/>
      <w:r w:rsidRPr="00101100">
        <w:rPr>
          <w:rFonts w:ascii="Times New Roman" w:hAnsi="Times New Roman" w:cs="Times New Roman"/>
          <w:sz w:val="24"/>
          <w:szCs w:val="24"/>
          <w:lang w:val="en-GB"/>
        </w:rPr>
        <w:t xml:space="preserve">) type </w:t>
      </w:r>
      <w:proofErr w:type="spellStart"/>
      <w:r w:rsidRPr="00101100">
        <w:rPr>
          <w:rFonts w:ascii="Times New Roman" w:hAnsi="Times New Roman" w:cs="Times New Roman"/>
          <w:sz w:val="24"/>
          <w:szCs w:val="24"/>
          <w:lang w:val="en-GB"/>
        </w:rPr>
        <w:t>metasomatism</w:t>
      </w:r>
      <w:proofErr w:type="spellEnd"/>
      <w:r w:rsidRPr="00101100">
        <w:rPr>
          <w:rFonts w:ascii="Times New Roman" w:hAnsi="Times New Roman" w:cs="Times New Roman"/>
          <w:sz w:val="24"/>
          <w:szCs w:val="24"/>
          <w:lang w:val="en-GB"/>
        </w:rPr>
        <w:t xml:space="preserve">, related to kimberlitic volcanism. Both modal and cryptic </w:t>
      </w:r>
      <w:proofErr w:type="spellStart"/>
      <w:r w:rsidRPr="00101100">
        <w:rPr>
          <w:rFonts w:ascii="Times New Roman" w:hAnsi="Times New Roman" w:cs="Times New Roman"/>
          <w:sz w:val="24"/>
          <w:szCs w:val="24"/>
          <w:lang w:val="en-GB"/>
        </w:rPr>
        <w:t>metasomatism</w:t>
      </w:r>
      <w:proofErr w:type="spellEnd"/>
      <w:r w:rsidRPr="00101100">
        <w:rPr>
          <w:rFonts w:ascii="Times New Roman" w:hAnsi="Times New Roman" w:cs="Times New Roman"/>
          <w:sz w:val="24"/>
          <w:szCs w:val="24"/>
          <w:lang w:val="en-GB"/>
        </w:rPr>
        <w:t xml:space="preserve"> related to either the host alkaline basaltic magmatism or to an earlier </w:t>
      </w:r>
      <w:proofErr w:type="spellStart"/>
      <w:r w:rsidRPr="00101100">
        <w:rPr>
          <w:rFonts w:ascii="Times New Roman" w:hAnsi="Times New Roman" w:cs="Times New Roman"/>
          <w:sz w:val="24"/>
          <w:szCs w:val="24"/>
          <w:lang w:val="en-GB"/>
        </w:rPr>
        <w:t>calc</w:t>
      </w:r>
      <w:proofErr w:type="spellEnd"/>
      <w:r w:rsidRPr="00101100">
        <w:rPr>
          <w:rFonts w:ascii="Times New Roman" w:hAnsi="Times New Roman" w:cs="Times New Roman"/>
          <w:sz w:val="24"/>
          <w:szCs w:val="24"/>
          <w:lang w:val="en-GB"/>
        </w:rPr>
        <w:t xml:space="preserve">-alkaline event have been identified from the </w:t>
      </w:r>
      <w:proofErr w:type="spellStart"/>
      <w:r w:rsidRPr="00101100">
        <w:rPr>
          <w:rFonts w:ascii="Times New Roman" w:hAnsi="Times New Roman" w:cs="Times New Roman"/>
          <w:sz w:val="24"/>
          <w:szCs w:val="24"/>
          <w:lang w:val="en-GB"/>
        </w:rPr>
        <w:t>Bakony</w:t>
      </w:r>
      <w:proofErr w:type="spellEnd"/>
      <w:r w:rsidRPr="00101100">
        <w:rPr>
          <w:rFonts w:ascii="Times New Roman" w:hAnsi="Times New Roman" w:cs="Times New Roman"/>
          <w:sz w:val="24"/>
          <w:szCs w:val="24"/>
          <w:lang w:val="en-GB"/>
        </w:rPr>
        <w:t>-Balaton Highland Volcanic Field (BBHVF) xenolith suite from the Western Pa</w:t>
      </w:r>
      <w:bookmarkStart w:id="0" w:name="_GoBack"/>
      <w:bookmarkEnd w:id="0"/>
      <w:r w:rsidRPr="00101100">
        <w:rPr>
          <w:rFonts w:ascii="Times New Roman" w:hAnsi="Times New Roman" w:cs="Times New Roman"/>
          <w:sz w:val="24"/>
          <w:szCs w:val="24"/>
          <w:lang w:val="en-GB"/>
        </w:rPr>
        <w:t xml:space="preserve">nnonian Basin. Modal </w:t>
      </w:r>
      <w:proofErr w:type="spellStart"/>
      <w:r w:rsidRPr="00101100">
        <w:rPr>
          <w:rFonts w:ascii="Times New Roman" w:hAnsi="Times New Roman" w:cs="Times New Roman"/>
          <w:sz w:val="24"/>
          <w:szCs w:val="24"/>
          <w:lang w:val="en-GB"/>
        </w:rPr>
        <w:t>metasomatism</w:t>
      </w:r>
      <w:proofErr w:type="spellEnd"/>
      <w:r w:rsidRPr="00101100">
        <w:rPr>
          <w:rFonts w:ascii="Times New Roman" w:hAnsi="Times New Roman" w:cs="Times New Roman"/>
          <w:sz w:val="24"/>
          <w:szCs w:val="24"/>
          <w:lang w:val="en-GB"/>
        </w:rPr>
        <w:t xml:space="preserve"> is most commonly manifested as enrichment in </w:t>
      </w:r>
      <w:proofErr w:type="spellStart"/>
      <w:r w:rsidRPr="00101100">
        <w:rPr>
          <w:rFonts w:ascii="Times New Roman" w:hAnsi="Times New Roman" w:cs="Times New Roman"/>
          <w:sz w:val="24"/>
          <w:szCs w:val="24"/>
          <w:lang w:val="en-GB"/>
        </w:rPr>
        <w:t>clinopyroxene</w:t>
      </w:r>
      <w:proofErr w:type="spellEnd"/>
      <w:r w:rsidRPr="00101100">
        <w:rPr>
          <w:rFonts w:ascii="Times New Roman" w:hAnsi="Times New Roman" w:cs="Times New Roman"/>
          <w:sz w:val="24"/>
          <w:szCs w:val="24"/>
          <w:lang w:val="en-GB"/>
        </w:rPr>
        <w:t xml:space="preserve"> or amphibole less commonly in orthopyroxene and in the form of silicate melt pockets and melt inclusions. To our knowledge apatite, rutile, ilmenite or zircon have not been described as metasomatic phases in BBHVF upper mantle xenoliths before, moreover zircon was only found in mantle rocks in the </w:t>
      </w:r>
      <w:proofErr w:type="spellStart"/>
      <w:r w:rsidRPr="00101100">
        <w:rPr>
          <w:rFonts w:ascii="Times New Roman" w:hAnsi="Times New Roman" w:cs="Times New Roman"/>
          <w:sz w:val="24"/>
          <w:szCs w:val="24"/>
          <w:lang w:val="en-GB"/>
        </w:rPr>
        <w:t>Finero</w:t>
      </w:r>
      <w:proofErr w:type="spellEnd"/>
      <w:r w:rsidRPr="00101100">
        <w:rPr>
          <w:rFonts w:ascii="Times New Roman" w:hAnsi="Times New Roman" w:cs="Times New Roman"/>
          <w:sz w:val="24"/>
          <w:szCs w:val="24"/>
          <w:lang w:val="en-GB"/>
        </w:rPr>
        <w:t xml:space="preserve"> peridotite complex in Europe. </w:t>
      </w:r>
    </w:p>
    <w:p w:rsidR="00D20843" w:rsidRPr="00101100" w:rsidRDefault="00D20843" w:rsidP="00101100">
      <w:pPr>
        <w:spacing w:line="360" w:lineRule="auto"/>
        <w:jc w:val="both"/>
        <w:rPr>
          <w:rFonts w:ascii="Times New Roman" w:hAnsi="Times New Roman" w:cs="Times New Roman"/>
          <w:sz w:val="24"/>
          <w:szCs w:val="24"/>
          <w:lang w:val="en-GB"/>
        </w:rPr>
      </w:pPr>
      <w:r w:rsidRPr="00101100">
        <w:rPr>
          <w:rFonts w:ascii="Times New Roman" w:hAnsi="Times New Roman" w:cs="Times New Roman"/>
          <w:sz w:val="24"/>
          <w:szCs w:val="24"/>
          <w:lang w:val="en-GB"/>
        </w:rPr>
        <w:t xml:space="preserve">In this talk I will present the petrographic and geochemical characteristics of an </w:t>
      </w:r>
      <w:proofErr w:type="spellStart"/>
      <w:r w:rsidRPr="00101100">
        <w:rPr>
          <w:rFonts w:ascii="Times New Roman" w:hAnsi="Times New Roman" w:cs="Times New Roman"/>
          <w:sz w:val="24"/>
          <w:szCs w:val="24"/>
          <w:lang w:val="en-GB"/>
        </w:rPr>
        <w:t>apatite</w:t>
      </w:r>
      <w:proofErr w:type="spellEnd"/>
      <w:r w:rsidRPr="00101100">
        <w:rPr>
          <w:rFonts w:ascii="Times New Roman" w:hAnsi="Times New Roman" w:cs="Times New Roman"/>
          <w:sz w:val="24"/>
          <w:szCs w:val="24"/>
          <w:lang w:val="en-GB"/>
        </w:rPr>
        <w:t xml:space="preserve">-bearing olivine-pyroxene-amphibolite vein preserved in amphibole </w:t>
      </w:r>
      <w:proofErr w:type="spellStart"/>
      <w:r w:rsidRPr="00101100">
        <w:rPr>
          <w:rFonts w:ascii="Times New Roman" w:hAnsi="Times New Roman" w:cs="Times New Roman"/>
          <w:sz w:val="24"/>
          <w:szCs w:val="24"/>
          <w:lang w:val="en-GB"/>
        </w:rPr>
        <w:t>harzburgitic</w:t>
      </w:r>
      <w:proofErr w:type="spellEnd"/>
      <w:r w:rsidRPr="00101100">
        <w:rPr>
          <w:rFonts w:ascii="Times New Roman" w:hAnsi="Times New Roman" w:cs="Times New Roman"/>
          <w:sz w:val="24"/>
          <w:szCs w:val="24"/>
          <w:lang w:val="en-GB"/>
        </w:rPr>
        <w:t xml:space="preserve"> wall rock. The sample was collected from </w:t>
      </w:r>
      <w:proofErr w:type="spellStart"/>
      <w:r w:rsidRPr="00101100">
        <w:rPr>
          <w:rFonts w:ascii="Times New Roman" w:hAnsi="Times New Roman" w:cs="Times New Roman"/>
          <w:sz w:val="24"/>
          <w:szCs w:val="24"/>
          <w:lang w:val="en-GB"/>
        </w:rPr>
        <w:t>Szigliget</w:t>
      </w:r>
      <w:proofErr w:type="spellEnd"/>
      <w:r w:rsidRPr="00101100">
        <w:rPr>
          <w:rFonts w:ascii="Times New Roman" w:hAnsi="Times New Roman" w:cs="Times New Roman"/>
          <w:sz w:val="24"/>
          <w:szCs w:val="24"/>
          <w:lang w:val="en-GB"/>
        </w:rPr>
        <w:t xml:space="preserve"> locality of the BBHVF. This peculiar xenolith also contains rutile, ilmenite, zircon and sulphide globules as accessory phases. I demonstrate that the vein is the product of extreme degree of fractional crystallisation of an alkali basaltic melt compositionally similar to the host basalt. This crystallisation happened in the upper part of the lithospheric mantle under oxidising conditions. </w:t>
      </w:r>
    </w:p>
    <w:p w:rsidR="00D20843" w:rsidRPr="00D20843" w:rsidRDefault="00D20843">
      <w:pPr>
        <w:rPr>
          <w:sz w:val="24"/>
          <w:szCs w:val="24"/>
          <w:lang w:val="en-GB"/>
        </w:rPr>
      </w:pPr>
    </w:p>
    <w:sectPr w:rsidR="00D20843" w:rsidRPr="00D208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43"/>
    <w:rsid w:val="00101100"/>
    <w:rsid w:val="00D20843"/>
    <w:rsid w:val="00E0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Eniko Bali</dc:creator>
  <cp:lastModifiedBy>Max</cp:lastModifiedBy>
  <cp:revision>2</cp:revision>
  <dcterms:created xsi:type="dcterms:W3CDTF">2017-10-24T09:43:00Z</dcterms:created>
  <dcterms:modified xsi:type="dcterms:W3CDTF">2017-10-24T09:43:00Z</dcterms:modified>
</cp:coreProperties>
</file>